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3D" w:rsidRDefault="00A65D3D">
      <w:pPr>
        <w:rPr>
          <w:sz w:val="28"/>
        </w:rPr>
      </w:pPr>
      <w:r>
        <w:rPr>
          <w:sz w:val="28"/>
        </w:rPr>
        <w:t xml:space="preserve">Flott Bunads-kniv i ekte sølv og Ibenholt, </w:t>
      </w:r>
      <w:proofErr w:type="spellStart"/>
      <w:r>
        <w:rPr>
          <w:sz w:val="28"/>
        </w:rPr>
        <w:t>sølholker</w:t>
      </w:r>
      <w:proofErr w:type="spellEnd"/>
      <w:r>
        <w:rPr>
          <w:sz w:val="28"/>
        </w:rPr>
        <w:t xml:space="preserve"> og doppsko er</w:t>
      </w:r>
      <w:r>
        <w:rPr>
          <w:sz w:val="28"/>
        </w:rPr>
        <w:br/>
        <w:t>gravert med dragemønstre og det er innfelt et flott monogram i hvalross-tann</w:t>
      </w:r>
      <w:r>
        <w:rPr>
          <w:sz w:val="28"/>
        </w:rPr>
        <w:br/>
        <w:t>på knivskaftet, pyntet med sølv punkter. Kniv nr 200</w:t>
      </w:r>
    </w:p>
    <w:p w:rsidR="00A65D3D" w:rsidRPr="00A65D3D" w:rsidRDefault="00A65D3D">
      <w:pPr>
        <w:rPr>
          <w:sz w:val="28"/>
        </w:rPr>
      </w:pPr>
      <w:r>
        <w:rPr>
          <w:sz w:val="28"/>
        </w:rPr>
        <w:t>Kniven er laget av Vegar Nereng og selges for kr 4400.-</w:t>
      </w:r>
    </w:p>
    <w:p w:rsidR="000A39B6" w:rsidRDefault="00A65D3D" w:rsidP="00A65D3D">
      <w:r>
        <w:rPr>
          <w:noProof/>
          <w:lang w:eastAsia="nb-NO"/>
        </w:rPr>
        <w:drawing>
          <wp:inline distT="0" distB="0" distL="0" distR="0">
            <wp:extent cx="5029200" cy="3771900"/>
            <wp:effectExtent l="0" t="0" r="0" b="0"/>
            <wp:docPr id="1" name="Bilde 1" descr="C:\Users\Bruker\AppData\Local\Microsoft\Windows\INetCache\Content.Word\IMG_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ker\AppData\Local\Microsoft\Windows\INetCache\Content.Word\IMG_4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537" cy="377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D3D" w:rsidRPr="00A65D3D" w:rsidRDefault="00A65D3D" w:rsidP="00A65D3D">
      <w:r>
        <w:rPr>
          <w:noProof/>
          <w:lang w:eastAsia="nb-NO"/>
        </w:rPr>
        <w:drawing>
          <wp:inline distT="0" distB="0" distL="0" distR="0">
            <wp:extent cx="5026025" cy="3769519"/>
            <wp:effectExtent l="0" t="0" r="3175" b="2540"/>
            <wp:docPr id="2" name="Bilde 2" descr="C:\Users\Bruker\AppData\Local\Microsoft\Windows\INetCache\Content.Word\IMG_4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ker\AppData\Local\Microsoft\Windows\INetCache\Content.Word\IMG_4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364" cy="376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D3D" w:rsidRPr="00A65D3D" w:rsidSect="00A65D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3D"/>
    <w:rsid w:val="000A39B6"/>
    <w:rsid w:val="00A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6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5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6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5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1</cp:revision>
  <dcterms:created xsi:type="dcterms:W3CDTF">2018-03-13T16:16:00Z</dcterms:created>
  <dcterms:modified xsi:type="dcterms:W3CDTF">2018-03-13T16:20:00Z</dcterms:modified>
</cp:coreProperties>
</file>