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DB" w:rsidRDefault="00B0549D">
      <w:pPr>
        <w:rPr>
          <w:sz w:val="36"/>
        </w:rPr>
      </w:pPr>
      <w:r>
        <w:rPr>
          <w:sz w:val="36"/>
        </w:rPr>
        <w:t>Uoffisielt innendørs friklukt NM Savalen/Tynset 2016.</w:t>
      </w:r>
    </w:p>
    <w:p w:rsidR="00B0549D" w:rsidRDefault="00B0549D">
      <w:pPr>
        <w:rPr>
          <w:sz w:val="28"/>
        </w:rPr>
      </w:pPr>
      <w:r>
        <w:rPr>
          <w:sz w:val="28"/>
        </w:rPr>
        <w:t xml:space="preserve">Også i år kunne Dag </w:t>
      </w:r>
      <w:proofErr w:type="spellStart"/>
      <w:r>
        <w:rPr>
          <w:sz w:val="28"/>
        </w:rPr>
        <w:t>E</w:t>
      </w:r>
      <w:proofErr w:type="gramStart"/>
      <w:r>
        <w:rPr>
          <w:sz w:val="28"/>
        </w:rPr>
        <w:t>.Larsen</w:t>
      </w:r>
      <w:proofErr w:type="spellEnd"/>
      <w:proofErr w:type="gramEnd"/>
      <w:r>
        <w:rPr>
          <w:sz w:val="28"/>
        </w:rPr>
        <w:t xml:space="preserve"> invitere oss til innendørs flyging i Tynsethallen.</w:t>
      </w:r>
      <w:r>
        <w:rPr>
          <w:sz w:val="28"/>
        </w:rPr>
        <w:br/>
        <w:t xml:space="preserve">Vi ble 6 deltagere, fordelt på Oslo, </w:t>
      </w:r>
      <w:proofErr w:type="gramStart"/>
      <w:r>
        <w:rPr>
          <w:sz w:val="28"/>
        </w:rPr>
        <w:t>Enebakk</w:t>
      </w:r>
      <w:r w:rsidR="002B72DA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Toten, Tolga og Tynset.</w:t>
      </w:r>
      <w:r>
        <w:rPr>
          <w:sz w:val="28"/>
        </w:rPr>
        <w:br/>
        <w:t xml:space="preserve">Men da dette ble arrangert i forbindelse med nyttår, inviterte vi med oss våre </w:t>
      </w:r>
      <w:r>
        <w:rPr>
          <w:sz w:val="28"/>
        </w:rPr>
        <w:br/>
        <w:t>bedre halvdeler til et opphold på Savalen hotell.</w:t>
      </w:r>
    </w:p>
    <w:p w:rsidR="00B0549D" w:rsidRDefault="00B0549D">
      <w:pPr>
        <w:rPr>
          <w:sz w:val="28"/>
        </w:rPr>
      </w:pPr>
      <w:r>
        <w:rPr>
          <w:sz w:val="28"/>
        </w:rPr>
        <w:t xml:space="preserve">Vi ankom fredag ettermiddag, hvor noen fikk med seg en skitur og andre besøkte SPA-avdelingen med innendørs-bad. </w:t>
      </w:r>
      <w:r>
        <w:rPr>
          <w:sz w:val="28"/>
        </w:rPr>
        <w:br/>
      </w:r>
      <w:r>
        <w:rPr>
          <w:sz w:val="28"/>
        </w:rPr>
        <w:br/>
        <w:t xml:space="preserve">Vi inntok et godt </w:t>
      </w:r>
      <w:proofErr w:type="gramStart"/>
      <w:r>
        <w:rPr>
          <w:sz w:val="28"/>
        </w:rPr>
        <w:t>måltid  østerdals</w:t>
      </w:r>
      <w:proofErr w:type="gramEnd"/>
      <w:r>
        <w:rPr>
          <w:sz w:val="28"/>
        </w:rPr>
        <w:t>-mat, før vi planla neste dag med transport</w:t>
      </w:r>
      <w:r>
        <w:rPr>
          <w:sz w:val="28"/>
        </w:rPr>
        <w:br/>
        <w:t>til og fra Tynset-hallen, da noen av damene ønsket å slappe av på hotellet, mens andre ville ta seg en tur ned i Tynset litt ut på dagen.</w:t>
      </w:r>
    </w:p>
    <w:p w:rsidR="00B0549D" w:rsidRDefault="00B0549D">
      <w:pPr>
        <w:rPr>
          <w:sz w:val="28"/>
        </w:rPr>
      </w:pPr>
      <w:r>
        <w:rPr>
          <w:sz w:val="28"/>
        </w:rPr>
        <w:t>Vi ankom hallen kl 12:00 hvor vi begynte innflyging av modellene.</w:t>
      </w:r>
      <w:r>
        <w:rPr>
          <w:sz w:val="28"/>
        </w:rPr>
        <w:br/>
        <w:t>Dessverre er det ikke mange som har de rette modellene som tilfredsstiller klassen innendørs</w:t>
      </w:r>
      <w:r w:rsidR="005D1770">
        <w:rPr>
          <w:sz w:val="28"/>
        </w:rPr>
        <w:t xml:space="preserve">, derfor ble vi enige om å fly Carbon Butterfly og Butterfly som konkurranseklasse på dette uoffisielle </w:t>
      </w:r>
      <w:proofErr w:type="spellStart"/>
      <w:r w:rsidR="005D1770">
        <w:rPr>
          <w:sz w:val="28"/>
        </w:rPr>
        <w:t>NMèt</w:t>
      </w:r>
      <w:proofErr w:type="spellEnd"/>
      <w:r w:rsidR="005D1770">
        <w:rPr>
          <w:sz w:val="28"/>
        </w:rPr>
        <w:t>.</w:t>
      </w:r>
      <w:r>
        <w:rPr>
          <w:sz w:val="28"/>
        </w:rPr>
        <w:t xml:space="preserve"> </w:t>
      </w:r>
      <w:r w:rsidR="005D1770">
        <w:rPr>
          <w:sz w:val="28"/>
        </w:rPr>
        <w:br/>
        <w:t>Her var det i alt 6 deltagere som stilte.</w:t>
      </w:r>
    </w:p>
    <w:p w:rsidR="00092BC8" w:rsidRDefault="00092BC8">
      <w:pPr>
        <w:rPr>
          <w:sz w:val="28"/>
        </w:rPr>
      </w:pPr>
      <w:r>
        <w:rPr>
          <w:noProof/>
          <w:sz w:val="28"/>
          <w:lang w:eastAsia="nb-NO"/>
        </w:rPr>
        <w:drawing>
          <wp:inline distT="0" distB="0" distL="0" distR="0">
            <wp:extent cx="1514475" cy="2688193"/>
            <wp:effectExtent l="0" t="0" r="0" b="0"/>
            <wp:docPr id="1" name="Bilde 1" descr="C:\Users\Bruker\AppData\Local\Microsoft\Windows\INetCache\Content.Outlook\T8OQGVJS\IMG_2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AppData\Local\Microsoft\Windows\INetCache\Content.Outlook\T8OQGVJS\IMG_299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09" cy="268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564"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noProof/>
          <w:sz w:val="28"/>
          <w:lang w:eastAsia="nb-NO"/>
        </w:rPr>
        <w:drawing>
          <wp:inline distT="0" distB="0" distL="0" distR="0">
            <wp:extent cx="3578225" cy="2683669"/>
            <wp:effectExtent l="0" t="0" r="3175" b="2540"/>
            <wp:docPr id="2" name="Bilde 2" descr="C:\Users\Bruker\AppData\Local\Microsoft\Windows\INetCache\Content.Outlook\T8OQGVJS\IMG_2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ker\AppData\Local\Microsoft\Windows\INetCache\Content.Outlook\T8OQGVJS\IMG_29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042" cy="268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564" w:rsidRDefault="005D1770">
      <w:pPr>
        <w:rPr>
          <w:sz w:val="28"/>
        </w:rPr>
      </w:pPr>
      <w:r>
        <w:rPr>
          <w:sz w:val="28"/>
        </w:rPr>
        <w:t>Vi ble enige om å fly 6 runder hvor bare de 3 beste skulle telle i sammendraget.</w:t>
      </w:r>
      <w:r>
        <w:rPr>
          <w:sz w:val="28"/>
        </w:rPr>
        <w:br/>
        <w:t>Det var store forskjeller i prestasjonene, noe som må tilskrives kunsten å avpasse strikk-tykkelse, lengde på strikken, antall omdreininger og kanskje det viktigste å finne rett innfallsvinkel slik at modellen arbeidet seg sakte oppover mot maks takhøyde.</w:t>
      </w:r>
      <w:r>
        <w:rPr>
          <w:sz w:val="28"/>
        </w:rPr>
        <w:br/>
      </w:r>
    </w:p>
    <w:p w:rsidR="007F0059" w:rsidRDefault="005D1770">
      <w:pPr>
        <w:rPr>
          <w:sz w:val="28"/>
        </w:rPr>
      </w:pPr>
      <w:r>
        <w:rPr>
          <w:sz w:val="28"/>
        </w:rPr>
        <w:t xml:space="preserve">Vi så tidlig at Atle </w:t>
      </w:r>
      <w:proofErr w:type="spellStart"/>
      <w:r>
        <w:rPr>
          <w:sz w:val="28"/>
        </w:rPr>
        <w:t>Klungrehaug</w:t>
      </w:r>
      <w:proofErr w:type="spellEnd"/>
      <w:r>
        <w:rPr>
          <w:sz w:val="28"/>
        </w:rPr>
        <w:t xml:space="preserve"> hadde en bra tilpasset modell</w:t>
      </w:r>
      <w:r w:rsidR="007F0059">
        <w:rPr>
          <w:sz w:val="28"/>
        </w:rPr>
        <w:t xml:space="preserve"> som fra første runde fløy godt over minuttet.</w:t>
      </w:r>
      <w:r w:rsidR="007F0059">
        <w:rPr>
          <w:sz w:val="28"/>
        </w:rPr>
        <w:br/>
        <w:t xml:space="preserve">Han endte med 298 sek. på 3 runder og vant foran Svein </w:t>
      </w:r>
      <w:proofErr w:type="gramStart"/>
      <w:r w:rsidR="007F0059">
        <w:rPr>
          <w:sz w:val="28"/>
        </w:rPr>
        <w:t>Olstad  på</w:t>
      </w:r>
      <w:proofErr w:type="gramEnd"/>
      <w:r w:rsidR="007F0059">
        <w:rPr>
          <w:sz w:val="28"/>
        </w:rPr>
        <w:t xml:space="preserve"> andre og Vegar Nereng på tredjeplass.</w:t>
      </w:r>
      <w:r w:rsidR="007F0059">
        <w:rPr>
          <w:sz w:val="28"/>
        </w:rPr>
        <w:br/>
      </w:r>
      <w:r w:rsidR="007F0059">
        <w:rPr>
          <w:sz w:val="28"/>
        </w:rPr>
        <w:lastRenderedPageBreak/>
        <w:t xml:space="preserve">Jan Wold hadde også flere flukter over minuttet </w:t>
      </w:r>
      <w:r w:rsidR="002B72DA">
        <w:rPr>
          <w:sz w:val="28"/>
        </w:rPr>
        <w:t>og</w:t>
      </w:r>
      <w:r w:rsidR="007F0059">
        <w:rPr>
          <w:sz w:val="28"/>
        </w:rPr>
        <w:t xml:space="preserve"> endte på sterk 4.plass.</w:t>
      </w:r>
      <w:r w:rsidR="007F0059">
        <w:rPr>
          <w:sz w:val="28"/>
        </w:rPr>
        <w:br/>
        <w:t xml:space="preserve">Dag Larsen og Per </w:t>
      </w:r>
      <w:proofErr w:type="spellStart"/>
      <w:r w:rsidR="007F0059">
        <w:rPr>
          <w:sz w:val="28"/>
        </w:rPr>
        <w:t>Urseth</w:t>
      </w:r>
      <w:proofErr w:type="spellEnd"/>
      <w:r w:rsidR="007F0059">
        <w:rPr>
          <w:sz w:val="28"/>
        </w:rPr>
        <w:t xml:space="preserve"> fikk ikke opp de store rundene denne gangen, men </w:t>
      </w:r>
      <w:r w:rsidR="007F0059">
        <w:rPr>
          <w:sz w:val="28"/>
        </w:rPr>
        <w:br/>
        <w:t>jeg regner med at de kommer sterkt tilbake</w:t>
      </w:r>
      <w:r w:rsidR="002B72DA">
        <w:rPr>
          <w:sz w:val="28"/>
        </w:rPr>
        <w:t xml:space="preserve"> neste år</w:t>
      </w:r>
      <w:r w:rsidR="007F0059">
        <w:rPr>
          <w:sz w:val="28"/>
        </w:rPr>
        <w:t>.</w:t>
      </w:r>
    </w:p>
    <w:p w:rsidR="005D1770" w:rsidRDefault="007F0059">
      <w:pPr>
        <w:rPr>
          <w:sz w:val="28"/>
        </w:rPr>
      </w:pPr>
      <w:r>
        <w:rPr>
          <w:sz w:val="28"/>
        </w:rPr>
        <w:t xml:space="preserve">I de spesielle klassene, fløy Svein Olstad svært bra med Hangar Rat og </w:t>
      </w:r>
      <w:proofErr w:type="spellStart"/>
      <w:r>
        <w:rPr>
          <w:sz w:val="28"/>
        </w:rPr>
        <w:t>Bulldog</w:t>
      </w:r>
      <w:proofErr w:type="spellEnd"/>
      <w:r>
        <w:rPr>
          <w:sz w:val="28"/>
        </w:rPr>
        <w:t>.</w:t>
      </w:r>
      <w:r>
        <w:rPr>
          <w:sz w:val="28"/>
        </w:rPr>
        <w:br/>
      </w:r>
      <w:r w:rsidR="00832564">
        <w:rPr>
          <w:noProof/>
          <w:sz w:val="28"/>
          <w:lang w:eastAsia="nb-NO"/>
        </w:rPr>
        <w:drawing>
          <wp:inline distT="0" distB="0" distL="0" distR="0">
            <wp:extent cx="2565399" cy="1924050"/>
            <wp:effectExtent l="0" t="0" r="6985" b="0"/>
            <wp:docPr id="3" name="Bilde 3" descr="C:\Users\Bruker\AppData\Local\Microsoft\Windows\INetCache\Content.Outlook\T8OQGVJS\IMG_297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ker\AppData\Local\Microsoft\Windows\INetCache\Content.Outlook\T8OQGVJS\IMG_2976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33" cy="192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564">
        <w:rPr>
          <w:sz w:val="28"/>
        </w:rPr>
        <w:t xml:space="preserve">          </w:t>
      </w:r>
      <w:r w:rsidR="00832564">
        <w:rPr>
          <w:noProof/>
          <w:sz w:val="28"/>
          <w:lang w:eastAsia="nb-NO"/>
        </w:rPr>
        <w:drawing>
          <wp:inline distT="0" distB="0" distL="0" distR="0">
            <wp:extent cx="2562225" cy="1921670"/>
            <wp:effectExtent l="0" t="0" r="0" b="2540"/>
            <wp:docPr id="4" name="Bilde 4" descr="C:\Users\Bruker\AppData\Local\Microsoft\Windows\INetCache\Content.Outlook\T8OQGVJS\IMG_2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ker\AppData\Local\Microsoft\Windows\INetCache\Content.Outlook\T8OQGVJS\IMG_29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40" cy="192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59" w:rsidRDefault="007F0059">
      <w:pPr>
        <w:rPr>
          <w:sz w:val="28"/>
        </w:rPr>
      </w:pPr>
      <w:r>
        <w:rPr>
          <w:sz w:val="28"/>
        </w:rPr>
        <w:t>Så var det tid for premiering, samt å minnes de høydepunktene som hadde vært inneværende år.</w:t>
      </w:r>
    </w:p>
    <w:p w:rsidR="007F0059" w:rsidRDefault="007F0059">
      <w:pPr>
        <w:rPr>
          <w:sz w:val="28"/>
        </w:rPr>
      </w:pPr>
      <w:r>
        <w:rPr>
          <w:sz w:val="28"/>
        </w:rPr>
        <w:t>Vi møttes på hotellrommet, alle med sløyfe (propell) til ære på Svein Olstad som har feiret 75 års-dag i høst, og som selv alltid bruker sløyfe.</w:t>
      </w:r>
    </w:p>
    <w:p w:rsidR="007F0059" w:rsidRDefault="007F0059">
      <w:pPr>
        <w:rPr>
          <w:sz w:val="28"/>
        </w:rPr>
      </w:pPr>
      <w:r>
        <w:rPr>
          <w:sz w:val="28"/>
        </w:rPr>
        <w:t xml:space="preserve">Vi hedret Dag </w:t>
      </w:r>
      <w:r w:rsidR="00092BC8">
        <w:rPr>
          <w:sz w:val="28"/>
        </w:rPr>
        <w:t>E</w:t>
      </w:r>
      <w:r>
        <w:rPr>
          <w:sz w:val="28"/>
        </w:rPr>
        <w:t xml:space="preserve">. Larsen med hans innsats i </w:t>
      </w:r>
      <w:proofErr w:type="spellStart"/>
      <w:r>
        <w:rPr>
          <w:sz w:val="28"/>
        </w:rPr>
        <w:t>Worldcup`n</w:t>
      </w:r>
      <w:proofErr w:type="spellEnd"/>
      <w:r>
        <w:rPr>
          <w:sz w:val="28"/>
        </w:rPr>
        <w:t xml:space="preserve"> dette året med en flott</w:t>
      </w:r>
      <w:r>
        <w:rPr>
          <w:sz w:val="28"/>
        </w:rPr>
        <w:br/>
        <w:t>6.plass</w:t>
      </w:r>
      <w:r w:rsidR="00092BC8">
        <w:rPr>
          <w:sz w:val="28"/>
        </w:rPr>
        <w:t>,</w:t>
      </w:r>
      <w:r>
        <w:rPr>
          <w:sz w:val="28"/>
        </w:rPr>
        <w:t xml:space="preserve"> etter 3 seiere og en mengde 2 og 3 plasser rundt om i verden. </w:t>
      </w:r>
    </w:p>
    <w:p w:rsidR="00832564" w:rsidRDefault="007F0059">
      <w:pPr>
        <w:rPr>
          <w:sz w:val="28"/>
        </w:rPr>
      </w:pPr>
      <w:r>
        <w:rPr>
          <w:sz w:val="28"/>
        </w:rPr>
        <w:t>Og til sist ble det overrakt et kunstverk til årets innendørsvinner</w:t>
      </w:r>
      <w:r w:rsidR="00092BC8">
        <w:rPr>
          <w:sz w:val="28"/>
        </w:rPr>
        <w:t xml:space="preserve"> Atle </w:t>
      </w:r>
      <w:proofErr w:type="spellStart"/>
      <w:r w:rsidR="00092BC8">
        <w:rPr>
          <w:sz w:val="28"/>
        </w:rPr>
        <w:t>Klungrehaug</w:t>
      </w:r>
      <w:proofErr w:type="spellEnd"/>
      <w:r w:rsidR="00092BC8">
        <w:rPr>
          <w:sz w:val="28"/>
        </w:rPr>
        <w:t>.</w:t>
      </w:r>
      <w:r w:rsidR="00832564">
        <w:rPr>
          <w:sz w:val="28"/>
        </w:rPr>
        <w:br/>
      </w:r>
      <w:r w:rsidR="00832564">
        <w:rPr>
          <w:noProof/>
          <w:sz w:val="28"/>
          <w:lang w:eastAsia="nb-NO"/>
        </w:rPr>
        <w:drawing>
          <wp:inline distT="0" distB="0" distL="0" distR="0" wp14:anchorId="596CAA04" wp14:editId="38C3518A">
            <wp:extent cx="3251198" cy="2438400"/>
            <wp:effectExtent l="0" t="0" r="6985" b="0"/>
            <wp:docPr id="5" name="Bilde 5" descr="C:\Users\Bruker\AppData\Local\Microsoft\Windows\INetCache\Content.Outlook\T8OQGVJS\IMG_298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uker\AppData\Local\Microsoft\Windows\INetCache\Content.Outlook\T8OQGVJS\IMG_2985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278" cy="243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59" w:rsidRDefault="007F0059">
      <w:pPr>
        <w:rPr>
          <w:sz w:val="28"/>
        </w:rPr>
      </w:pPr>
      <w:r>
        <w:rPr>
          <w:sz w:val="28"/>
        </w:rPr>
        <w:t>Vi fortsatte med festmiddag på Savalen</w:t>
      </w:r>
      <w:r w:rsidR="00092BC8">
        <w:rPr>
          <w:sz w:val="28"/>
        </w:rPr>
        <w:t>, noe for enhver gane. Helt ubeskrivelig god mat med tradisjonsmat fra Østerdalen og vanlig norsk festmat.</w:t>
      </w:r>
      <w:r w:rsidR="00092BC8">
        <w:rPr>
          <w:sz w:val="28"/>
        </w:rPr>
        <w:br/>
        <w:t xml:space="preserve">Det hele toppet seg med fyrverkeri og betasuppe etter midnatt.  </w:t>
      </w:r>
    </w:p>
    <w:p w:rsidR="00092BC8" w:rsidRPr="00B0549D" w:rsidRDefault="00092BC8">
      <w:pPr>
        <w:rPr>
          <w:sz w:val="28"/>
        </w:rPr>
      </w:pPr>
      <w:r>
        <w:rPr>
          <w:sz w:val="28"/>
        </w:rPr>
        <w:t>Takk til alle deltagere med fruer for hyggelig lag</w:t>
      </w:r>
      <w:r w:rsidR="002B72DA">
        <w:rPr>
          <w:sz w:val="28"/>
        </w:rPr>
        <w:t xml:space="preserve"> og</w:t>
      </w:r>
      <w:r>
        <w:rPr>
          <w:sz w:val="28"/>
        </w:rPr>
        <w:t xml:space="preserve"> med gode ønsker for det nye året.</w:t>
      </w:r>
      <w:bookmarkStart w:id="0" w:name="_GoBack"/>
      <w:bookmarkEnd w:id="0"/>
    </w:p>
    <w:sectPr w:rsidR="00092BC8" w:rsidRPr="00B0549D" w:rsidSect="00832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9D"/>
    <w:rsid w:val="00092BC8"/>
    <w:rsid w:val="002B72DA"/>
    <w:rsid w:val="005D1770"/>
    <w:rsid w:val="007F0059"/>
    <w:rsid w:val="00832564"/>
    <w:rsid w:val="00B0549D"/>
    <w:rsid w:val="00C6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9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2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9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414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2017-01-01T17:46:00Z</dcterms:created>
  <dcterms:modified xsi:type="dcterms:W3CDTF">2017-01-01T20:26:00Z</dcterms:modified>
</cp:coreProperties>
</file>